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269E1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Список кредиторов и должников граждани</w:t>
      </w:r>
      <w:r>
        <w:rPr>
          <w:b/>
          <w:bCs/>
          <w:sz w:val="26"/>
          <w:szCs w:val="26"/>
        </w:rPr>
        <w:t>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</w:t>
            </w:r>
            <w:r>
              <w:rPr>
                <w:sz w:val="24"/>
                <w:szCs w:val="24"/>
              </w:rPr>
              <w:t>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9269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</w:p>
        </w:tc>
      </w:tr>
    </w:tbl>
    <w:p w:rsidR="00000000" w:rsidRDefault="009269E1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</w:t>
      </w:r>
      <w:r>
        <w:rPr>
          <w:sz w:val="24"/>
          <w:szCs w:val="24"/>
        </w:rPr>
        <w:t>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000000" w:rsidRDefault="009269E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</w:t>
            </w:r>
            <w:r>
              <w:rPr>
                <w:b/>
                <w:bCs/>
                <w:sz w:val="24"/>
                <w:szCs w:val="24"/>
              </w:rPr>
              <w:t>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30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64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</w:t>
            </w:r>
            <w:r>
              <w:rPr>
                <w:b/>
                <w:bCs/>
                <w:sz w:val="24"/>
                <w:szCs w:val="24"/>
              </w:rPr>
              <w:t>ые платежи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</w:t>
      </w:r>
      <w:r>
        <w:rPr>
          <w:sz w:val="24"/>
          <w:szCs w:val="24"/>
        </w:rPr>
        <w:t>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000000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000000" w:rsidRDefault="009269E1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</w:t>
            </w:r>
            <w:r>
              <w:rPr>
                <w:sz w:val="24"/>
                <w:szCs w:val="24"/>
              </w:rPr>
              <w:t>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</w:t>
      </w:r>
      <w:r>
        <w:rPr>
          <w:sz w:val="24"/>
          <w:szCs w:val="24"/>
        </w:rPr>
        <w:t>ства в собственность, выполнении работ и оказании услуг и так далее):</w:t>
      </w: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000000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</w:t>
            </w:r>
            <w:r>
              <w:rPr>
                <w:b/>
                <w:bCs/>
                <w:sz w:val="24"/>
                <w:szCs w:val="24"/>
              </w:rPr>
              <w:t>ином предпринимательской деятельности)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</w:t>
      </w:r>
      <w:r>
        <w:rPr>
          <w:sz w:val="24"/>
          <w:szCs w:val="24"/>
        </w:rPr>
        <w:t>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000000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</w:t>
            </w:r>
            <w:r>
              <w:rPr>
                <w:b/>
                <w:bCs/>
                <w:sz w:val="24"/>
                <w:szCs w:val="24"/>
              </w:rPr>
              <w:t>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000000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</w:t>
            </w:r>
            <w:r>
              <w:rPr>
                <w:b/>
                <w:bCs/>
                <w:sz w:val="24"/>
                <w:szCs w:val="24"/>
              </w:rPr>
              <w:t>ые платежи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</w:t>
      </w:r>
      <w:r>
        <w:rPr>
          <w:sz w:val="24"/>
          <w:szCs w:val="24"/>
        </w:rPr>
        <w:t xml:space="preserve"> оказании услуг и так далее):</w:t>
      </w: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269E1">
      <w:pPr>
        <w:rPr>
          <w:sz w:val="24"/>
          <w:szCs w:val="24"/>
        </w:rPr>
      </w:pPr>
    </w:p>
    <w:p w:rsidR="00000000" w:rsidRDefault="009269E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000000" w:rsidRDefault="009269E1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26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26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26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269E1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269E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69E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000000" w:rsidRDefault="009269E1">
      <w:pPr>
        <w:rPr>
          <w:sz w:val="24"/>
          <w:szCs w:val="24"/>
        </w:rPr>
      </w:pPr>
    </w:p>
    <w:sectPr w:rsidR="00000000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69E1">
      <w:r>
        <w:separator/>
      </w:r>
    </w:p>
  </w:endnote>
  <w:endnote w:type="continuationSeparator" w:id="0">
    <w:p w:rsidR="00000000" w:rsidRDefault="0092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269E1">
      <w:r>
        <w:separator/>
      </w:r>
    </w:p>
  </w:footnote>
  <w:footnote w:type="continuationSeparator" w:id="0">
    <w:p w:rsidR="00000000" w:rsidRDefault="009269E1">
      <w:r>
        <w:continuationSeparator/>
      </w:r>
    </w:p>
  </w:footnote>
  <w:footnote w:id="1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</w:t>
      </w:r>
      <w:r>
        <w:t>, кредит).</w:t>
      </w:r>
    </w:p>
  </w:footnote>
  <w:footnote w:id="2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</w:t>
      </w:r>
      <w:r>
        <w:t>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</w:t>
      </w:r>
      <w:r>
        <w:t>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</w:t>
      </w:r>
      <w:r>
        <w:t>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</w:t>
      </w:r>
      <w:r>
        <w:t>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</w:t>
      </w:r>
      <w:r>
        <w:t>, а также реквизиты (дата, номер) соответствующего договора или акта.</w:t>
      </w:r>
    </w:p>
  </w:footnote>
  <w:footnote w:id="9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</w:t>
      </w:r>
      <w:r>
        <w:t>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</w:t>
      </w:r>
      <w:r>
        <w:t>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</w:t>
      </w:r>
      <w:r>
        <w:t>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</w:t>
      </w:r>
      <w:r>
        <w:t>днее – при наличии) для физического лица или наименование юридического лица.</w:t>
      </w:r>
    </w:p>
  </w:footnote>
  <w:footnote w:id="13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</w:t>
      </w:r>
      <w:r>
        <w:t>ора или акта.</w:t>
      </w:r>
    </w:p>
  </w:footnote>
  <w:footnote w:id="14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</w:t>
      </w:r>
      <w:r>
        <w:t>оссии на дату составления списка кредиторов и должников гражданина.</w:t>
      </w:r>
    </w:p>
  </w:footnote>
  <w:footnote w:id="15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</w:t>
      </w:r>
      <w:r>
        <w:t>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</w:t>
      </w:r>
      <w:r>
        <w:t>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 xml:space="preserve"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</w:t>
      </w:r>
      <w:r>
        <w:rPr>
          <w:snapToGrid w:val="0"/>
        </w:rPr>
        <w:t>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</w:t>
      </w:r>
      <w:r>
        <w:t>аем, кредит).</w:t>
      </w:r>
    </w:p>
  </w:footnote>
  <w:footnote w:id="18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</w:t>
      </w:r>
      <w:r>
        <w:t>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</w:t>
      </w:r>
      <w:r>
        <w:t>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</w:t>
      </w:r>
      <w:r>
        <w:t>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</w:t>
      </w:r>
      <w:r>
        <w:rPr>
          <w:snapToGrid w:val="0"/>
        </w:rPr>
        <w:t xml:space="preserve">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</w:t>
      </w:r>
      <w:r>
        <w:rPr>
          <w:snapToGrid w:val="0"/>
        </w:rPr>
        <w:t>24, ст. 3377).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269E1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E1"/>
    <w:rsid w:val="009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E85F7"/>
  <w14:defaultImageDpi w14:val="0"/>
  <w15:docId w15:val="{A3095050-A527-4811-BB1E-F6319CB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3984</Characters>
  <Application>Microsoft Office Word</Application>
  <DocSecurity>0</DocSecurity>
  <Lines>33</Lines>
  <Paragraphs>9</Paragraphs>
  <ScaleCrop>false</ScaleCrop>
  <Company>КонсультантПлюс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Виктория Сукачёва</cp:lastModifiedBy>
  <cp:revision>2</cp:revision>
  <dcterms:created xsi:type="dcterms:W3CDTF">2023-09-19T11:19:00Z</dcterms:created>
  <dcterms:modified xsi:type="dcterms:W3CDTF">2023-09-19T11:19:00Z</dcterms:modified>
</cp:coreProperties>
</file>